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B11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11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15E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D0E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SATELLITE BROADCASTING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1116"/>
      </w:tblGrid>
      <w:tr w:rsidR="005D0F4A" w:rsidRPr="005D0E05" w:rsidTr="005D0E05">
        <w:trPr>
          <w:gridAfter w:val="1"/>
          <w:wAfter w:w="1116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5D0E05" w:rsidRDefault="005D0F4A" w:rsidP="005D0E05">
            <w:pPr>
              <w:jc w:val="center"/>
              <w:rPr>
                <w:b/>
              </w:rPr>
            </w:pPr>
            <w:r w:rsidRPr="005D0E0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D0E05" w:rsidRDefault="005D0F4A" w:rsidP="005D0E05">
            <w:pPr>
              <w:jc w:val="center"/>
              <w:rPr>
                <w:b/>
              </w:rPr>
            </w:pPr>
            <w:r w:rsidRPr="005D0E0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D0E05" w:rsidRDefault="005D0F4A" w:rsidP="00C81140">
            <w:pPr>
              <w:jc w:val="center"/>
              <w:rPr>
                <w:b/>
              </w:rPr>
            </w:pPr>
            <w:r w:rsidRPr="005D0E0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D0E05" w:rsidRDefault="005D0F4A" w:rsidP="00670A67">
            <w:pPr>
              <w:rPr>
                <w:b/>
              </w:rPr>
            </w:pPr>
            <w:r w:rsidRPr="005D0E05">
              <w:rPr>
                <w:b/>
              </w:rPr>
              <w:t xml:space="preserve">Course </w:t>
            </w:r>
          </w:p>
          <w:p w:rsidR="005D0F4A" w:rsidRPr="005D0E05" w:rsidRDefault="005D0F4A" w:rsidP="00670A67">
            <w:pPr>
              <w:rPr>
                <w:b/>
              </w:rPr>
            </w:pPr>
            <w:r w:rsidRPr="005D0E0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D0E05" w:rsidRDefault="005D0F4A" w:rsidP="00670A67">
            <w:pPr>
              <w:rPr>
                <w:b/>
              </w:rPr>
            </w:pPr>
            <w:r w:rsidRPr="005D0E05">
              <w:rPr>
                <w:b/>
              </w:rPr>
              <w:t>Marks</w:t>
            </w:r>
          </w:p>
        </w:tc>
      </w:tr>
      <w:tr w:rsidR="004C37B2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C37B2" w:rsidRPr="00EF5853" w:rsidRDefault="004C37B2" w:rsidP="005D0E0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C37B2" w:rsidRPr="00EF5853" w:rsidRDefault="004C37B2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C37B2" w:rsidRPr="00676C4D" w:rsidRDefault="004C37B2" w:rsidP="005D0E05">
            <w:pPr>
              <w:jc w:val="both"/>
            </w:pPr>
            <w:r>
              <w:t xml:space="preserve">Name the person who sent the first long </w:t>
            </w:r>
            <w:r w:rsidR="00E113A8">
              <w:t>distance</w:t>
            </w:r>
            <w:r>
              <w:t xml:space="preserve"> telegraphic message.</w:t>
            </w:r>
          </w:p>
        </w:tc>
        <w:tc>
          <w:tcPr>
            <w:tcW w:w="1170" w:type="dxa"/>
            <w:shd w:val="clear" w:color="auto" w:fill="auto"/>
          </w:tcPr>
          <w:p w:rsidR="004C37B2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C37B2" w:rsidRPr="005814FF" w:rsidRDefault="00AF059B" w:rsidP="00670A67">
            <w:pPr>
              <w:jc w:val="center"/>
            </w:pPr>
            <w:r>
              <w:t>1</w:t>
            </w:r>
          </w:p>
        </w:tc>
      </w:tr>
      <w:tr w:rsidR="004C37B2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4C37B2" w:rsidRPr="00EF5853" w:rsidRDefault="004C37B2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C37B2" w:rsidRPr="00EF5853" w:rsidRDefault="004C37B2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C37B2" w:rsidRPr="00676C4D" w:rsidRDefault="00AF059B" w:rsidP="005D0E05">
            <w:pPr>
              <w:jc w:val="both"/>
            </w:pPr>
            <w:r>
              <w:t>Give</w:t>
            </w:r>
            <w:r w:rsidR="004C37B2">
              <w:t xml:space="preserve"> example</w:t>
            </w:r>
            <w:r>
              <w:t>s</w:t>
            </w:r>
            <w:r w:rsidR="004C37B2">
              <w:t xml:space="preserve"> of early information transfer types before the use </w:t>
            </w:r>
            <w:r w:rsidR="00E113A8">
              <w:t>of radio</w:t>
            </w:r>
            <w:r w:rsidR="004C37B2">
              <w:t xml:space="preserve"> waves and telegraphs.</w:t>
            </w:r>
          </w:p>
        </w:tc>
        <w:tc>
          <w:tcPr>
            <w:tcW w:w="1170" w:type="dxa"/>
            <w:shd w:val="clear" w:color="auto" w:fill="auto"/>
          </w:tcPr>
          <w:p w:rsidR="004C37B2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4C37B2" w:rsidRPr="005814FF" w:rsidRDefault="00603829" w:rsidP="00670A67">
            <w:pPr>
              <w:jc w:val="center"/>
            </w:pPr>
            <w:r>
              <w:t>4</w:t>
            </w:r>
          </w:p>
        </w:tc>
      </w:tr>
      <w:tr w:rsidR="00AF059B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>
              <w:t xml:space="preserve">List and explain the various </w:t>
            </w:r>
            <w:r w:rsidR="00E113A8">
              <w:t>types</w:t>
            </w:r>
            <w:r>
              <w:t xml:space="preserve"> of orbits possible for satellites to be launched into</w:t>
            </w:r>
            <w:r w:rsidR="00195702">
              <w:t xml:space="preserve"> with </w:t>
            </w:r>
            <w:r w:rsidR="00E113A8">
              <w:t>their</w:t>
            </w:r>
            <w:r w:rsidR="00195702">
              <w:t xml:space="preserve"> applications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F059B" w:rsidRPr="00676C4D" w:rsidRDefault="00DF7FC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5D0E05">
            <w:pPr>
              <w:jc w:val="center"/>
            </w:pPr>
            <w:r>
              <w:t>1</w:t>
            </w:r>
            <w:r w:rsidR="005D0E05">
              <w:t>5</w:t>
            </w:r>
          </w:p>
        </w:tc>
      </w:tr>
      <w:tr w:rsidR="00AF059B" w:rsidRPr="00EF5853" w:rsidTr="00DF7FCE">
        <w:trPr>
          <w:gridAfter w:val="1"/>
          <w:wAfter w:w="111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F059B" w:rsidRPr="005814FF" w:rsidRDefault="00AF059B" w:rsidP="005D0E05">
            <w:pPr>
              <w:jc w:val="center"/>
            </w:pPr>
            <w:r w:rsidRPr="005814FF">
              <w:t>(OR)</w:t>
            </w:r>
          </w:p>
        </w:tc>
      </w:tr>
      <w:tr w:rsidR="00AF059B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>
              <w:t>If the moon orbits around the earth in an ellipse shaped orbit, State the location of the earth in relation to the moon.</w:t>
            </w:r>
          </w:p>
        </w:tc>
        <w:tc>
          <w:tcPr>
            <w:tcW w:w="1170" w:type="dxa"/>
            <w:shd w:val="clear" w:color="auto" w:fill="auto"/>
          </w:tcPr>
          <w:p w:rsidR="00AF059B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1</w:t>
            </w:r>
          </w:p>
        </w:tc>
      </w:tr>
      <w:tr w:rsidR="00AF059B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>
              <w:rPr>
                <w:bCs/>
              </w:rPr>
              <w:t>Name</w:t>
            </w:r>
            <w:r w:rsidRPr="00FE749D">
              <w:rPr>
                <w:bCs/>
              </w:rPr>
              <w:t xml:space="preserve"> the advantages that FM brought over AM transmission for Radio.</w:t>
            </w:r>
          </w:p>
        </w:tc>
        <w:tc>
          <w:tcPr>
            <w:tcW w:w="1170" w:type="dxa"/>
            <w:shd w:val="clear" w:color="auto" w:fill="auto"/>
          </w:tcPr>
          <w:p w:rsidR="00AF059B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2</w:t>
            </w:r>
          </w:p>
        </w:tc>
      </w:tr>
      <w:tr w:rsidR="00AF059B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>
              <w:t>Describe the Grave Orbit.</w:t>
            </w:r>
          </w:p>
        </w:tc>
        <w:tc>
          <w:tcPr>
            <w:tcW w:w="1170" w:type="dxa"/>
            <w:shd w:val="clear" w:color="auto" w:fill="auto"/>
          </w:tcPr>
          <w:p w:rsidR="00AF059B" w:rsidRPr="00676C4D" w:rsidRDefault="00DF7FC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676C4D" w:rsidRDefault="00AF059B" w:rsidP="00465FDF">
            <w:pPr>
              <w:jc w:val="center"/>
            </w:pPr>
            <w:r>
              <w:t>2</w:t>
            </w:r>
          </w:p>
        </w:tc>
      </w:tr>
      <w:tr w:rsidR="00AF059B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AF059B" w:rsidRPr="00EF5853" w:rsidRDefault="00E13C0E" w:rsidP="005D0E05">
            <w:pPr>
              <w:jc w:val="both"/>
            </w:pPr>
            <w:r>
              <w:t>State and explain</w:t>
            </w:r>
            <w:r w:rsidR="00AF059B">
              <w:t xml:space="preserve"> the kepler’s Laws of planetary motion with clear diagrams.</w:t>
            </w:r>
          </w:p>
        </w:tc>
        <w:tc>
          <w:tcPr>
            <w:tcW w:w="1170" w:type="dxa"/>
            <w:shd w:val="clear" w:color="auto" w:fill="auto"/>
          </w:tcPr>
          <w:p w:rsidR="00AF059B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875196" w:rsidRDefault="00AF059B" w:rsidP="00465FDF">
            <w:pPr>
              <w:jc w:val="center"/>
              <w:rPr>
                <w:sz w:val="22"/>
                <w:szCs w:val="22"/>
              </w:rPr>
            </w:pPr>
            <w:r>
              <w:t>15</w:t>
            </w:r>
          </w:p>
        </w:tc>
      </w:tr>
      <w:tr w:rsidR="00AF059B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059B" w:rsidRPr="00DB6484" w:rsidRDefault="00AF059B" w:rsidP="00465FDF"/>
        </w:tc>
        <w:tc>
          <w:tcPr>
            <w:tcW w:w="1170" w:type="dxa"/>
            <w:shd w:val="clear" w:color="auto" w:fill="auto"/>
          </w:tcPr>
          <w:p w:rsidR="00AF059B" w:rsidRPr="00676C4D" w:rsidRDefault="00AF059B" w:rsidP="00465FD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059B" w:rsidRPr="00676C4D" w:rsidRDefault="00AF059B" w:rsidP="00465FDF">
            <w:pPr>
              <w:jc w:val="center"/>
            </w:pPr>
          </w:p>
        </w:tc>
      </w:tr>
      <w:tr w:rsidR="00AF059B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 w:rsidRPr="004A1E51">
              <w:t>Define: Angle of Elevation</w:t>
            </w:r>
            <w:r w:rsidR="00E13C0E">
              <w:t>.</w:t>
            </w:r>
          </w:p>
        </w:tc>
        <w:tc>
          <w:tcPr>
            <w:tcW w:w="1170" w:type="dxa"/>
            <w:shd w:val="clear" w:color="auto" w:fill="auto"/>
          </w:tcPr>
          <w:p w:rsidR="00AF059B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2</w:t>
            </w:r>
          </w:p>
        </w:tc>
      </w:tr>
      <w:tr w:rsidR="00AF059B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 w:rsidRPr="004A1E51">
              <w:t>Give the application of an Apogee Kick Motor.</w:t>
            </w:r>
          </w:p>
        </w:tc>
        <w:tc>
          <w:tcPr>
            <w:tcW w:w="1170" w:type="dxa"/>
            <w:shd w:val="clear" w:color="auto" w:fill="auto"/>
          </w:tcPr>
          <w:p w:rsidR="00AF059B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2</w:t>
            </w:r>
          </w:p>
        </w:tc>
      </w:tr>
      <w:tr w:rsidR="00AF059B" w:rsidRPr="00EF5853" w:rsidTr="005D0E05">
        <w:trPr>
          <w:gridAfter w:val="1"/>
          <w:wAfter w:w="1116" w:type="dxa"/>
          <w:trHeight w:val="66"/>
        </w:trPr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 w:rsidRPr="00FE749D">
              <w:t>Explain the importance</w:t>
            </w:r>
            <w:r>
              <w:t xml:space="preserve"> of </w:t>
            </w:r>
            <w:r w:rsidR="00E13C0E">
              <w:t>choosing</w:t>
            </w:r>
            <w:r>
              <w:t xml:space="preserve"> appropriate l</w:t>
            </w:r>
            <w:r w:rsidRPr="00FE749D">
              <w:t xml:space="preserve">aunching spot location </w:t>
            </w:r>
            <w:r>
              <w:t xml:space="preserve">on earth </w:t>
            </w:r>
            <w:r w:rsidRPr="00FE749D">
              <w:t>for achieving different orbits for satellites.</w:t>
            </w:r>
          </w:p>
        </w:tc>
        <w:tc>
          <w:tcPr>
            <w:tcW w:w="1170" w:type="dxa"/>
            <w:shd w:val="clear" w:color="auto" w:fill="auto"/>
          </w:tcPr>
          <w:p w:rsidR="00AF059B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2</w:t>
            </w:r>
          </w:p>
        </w:tc>
      </w:tr>
      <w:tr w:rsidR="00AF059B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F059B" w:rsidRPr="005159A5" w:rsidRDefault="00AF059B" w:rsidP="005D0E05">
            <w:pPr>
              <w:tabs>
                <w:tab w:val="left" w:pos="720"/>
              </w:tabs>
              <w:jc w:val="both"/>
            </w:pPr>
            <w:r>
              <w:t>Describe what happens to a satellite that does not get constant attitude adjustments while in orbit.</w:t>
            </w:r>
          </w:p>
        </w:tc>
        <w:tc>
          <w:tcPr>
            <w:tcW w:w="1170" w:type="dxa"/>
            <w:shd w:val="clear" w:color="auto" w:fill="auto"/>
          </w:tcPr>
          <w:p w:rsidR="00AF059B" w:rsidRPr="00676C4D" w:rsidRDefault="00DF7FC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2</w:t>
            </w:r>
          </w:p>
        </w:tc>
      </w:tr>
      <w:tr w:rsidR="00AF059B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F059B" w:rsidRPr="005159A5" w:rsidRDefault="00AF059B" w:rsidP="005D0E05">
            <w:pPr>
              <w:tabs>
                <w:tab w:val="left" w:pos="720"/>
              </w:tabs>
              <w:jc w:val="both"/>
            </w:pPr>
            <w:r>
              <w:t>Name and explain t</w:t>
            </w:r>
            <w:r w:rsidR="00E13C0E">
              <w:t xml:space="preserve">he Radio wave propagation types </w:t>
            </w:r>
            <w:r>
              <w:t xml:space="preserve">used in </w:t>
            </w:r>
            <w:r w:rsidR="00E113A8">
              <w:t>radio, TV</w:t>
            </w:r>
            <w:r>
              <w:t xml:space="preserve"> and satellite communication.</w:t>
            </w:r>
          </w:p>
        </w:tc>
        <w:tc>
          <w:tcPr>
            <w:tcW w:w="1170" w:type="dxa"/>
            <w:shd w:val="clear" w:color="auto" w:fill="auto"/>
          </w:tcPr>
          <w:p w:rsidR="00AF059B" w:rsidRPr="00676C4D" w:rsidRDefault="00DF7FC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12</w:t>
            </w:r>
          </w:p>
        </w:tc>
      </w:tr>
      <w:tr w:rsidR="00AF059B" w:rsidRPr="00EF5853" w:rsidTr="00DF7FCE">
        <w:trPr>
          <w:gridAfter w:val="1"/>
          <w:wAfter w:w="111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F059B" w:rsidRPr="005814FF" w:rsidRDefault="00AF059B" w:rsidP="005D0E05">
            <w:pPr>
              <w:jc w:val="center"/>
            </w:pPr>
            <w:r w:rsidRPr="005814FF">
              <w:t>(OR)</w:t>
            </w:r>
          </w:p>
        </w:tc>
      </w:tr>
      <w:tr w:rsidR="00AF059B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F059B" w:rsidRPr="00EF5853" w:rsidRDefault="00AF059B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059B" w:rsidRPr="00676C4D" w:rsidRDefault="00AF059B" w:rsidP="005D0E05">
            <w:pPr>
              <w:jc w:val="both"/>
            </w:pPr>
            <w:r w:rsidRPr="008E5919">
              <w:t>Identify the person who was the first to propose the idea of space satellites for communication?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F059B" w:rsidRPr="00875196" w:rsidRDefault="00DF7FC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AF059B" w:rsidRPr="005814FF" w:rsidRDefault="00AF059B" w:rsidP="00670A67">
            <w:pPr>
              <w:jc w:val="center"/>
            </w:pPr>
            <w:r>
              <w:t>1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 w:rsidRPr="004A1E51">
              <w:t>List and Explain the applications of the various parts of a Satellite.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16</w:t>
            </w:r>
          </w:p>
        </w:tc>
      </w:tr>
      <w:tr w:rsidR="00E13C0E" w:rsidRPr="00EF5853" w:rsidTr="005D0E05">
        <w:trPr>
          <w:gridAfter w:val="1"/>
          <w:wAfter w:w="1116" w:type="dxa"/>
          <w:trHeight w:val="66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>
              <w:t>State the significance of project TELSTAR.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3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C0E" w:rsidRPr="00EF5853" w:rsidRDefault="00E13C0E" w:rsidP="00E113A8">
            <w:pPr>
              <w:jc w:val="both"/>
            </w:pPr>
            <w:r w:rsidRPr="004C37B2">
              <w:t>State the application of</w:t>
            </w:r>
            <w:r w:rsidR="00E113A8">
              <w:t xml:space="preserve"> </w:t>
            </w:r>
            <w:r w:rsidRPr="004C37B2">
              <w:t>a conditional access system in a set top box.</w:t>
            </w:r>
          </w:p>
        </w:tc>
        <w:tc>
          <w:tcPr>
            <w:tcW w:w="1170" w:type="dxa"/>
            <w:shd w:val="clear" w:color="auto" w:fill="auto"/>
          </w:tcPr>
          <w:p w:rsidR="00E13C0E" w:rsidRPr="00875196" w:rsidRDefault="00E13C0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C0E" w:rsidRPr="005814FF" w:rsidRDefault="00E13C0E" w:rsidP="00670A67">
            <w:pPr>
              <w:jc w:val="center"/>
            </w:pPr>
            <w:r>
              <w:t>2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C0E" w:rsidRPr="00EF5853" w:rsidRDefault="00E13C0E" w:rsidP="005D0E05">
            <w:pPr>
              <w:jc w:val="both"/>
            </w:pPr>
            <w:r w:rsidRPr="00840A72">
              <w:t>Justify the conversion from RGB to YIQ colour space for broadcast.</w:t>
            </w:r>
          </w:p>
        </w:tc>
        <w:tc>
          <w:tcPr>
            <w:tcW w:w="1170" w:type="dxa"/>
            <w:shd w:val="clear" w:color="auto" w:fill="auto"/>
          </w:tcPr>
          <w:p w:rsidR="00E13C0E" w:rsidRPr="00875196" w:rsidRDefault="00E13C0E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C0E" w:rsidRPr="005814FF" w:rsidRDefault="00E13C0E" w:rsidP="00670A67">
            <w:pPr>
              <w:jc w:val="center"/>
            </w:pPr>
            <w:r>
              <w:t>3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3C0E" w:rsidRPr="005159A5" w:rsidRDefault="00E13C0E" w:rsidP="005D0E05">
            <w:pPr>
              <w:jc w:val="both"/>
            </w:pPr>
            <w:r w:rsidRPr="00C826FE">
              <w:t xml:space="preserve">Calculate the required bitrate needed for a </w:t>
            </w:r>
            <w:r>
              <w:t xml:space="preserve">uncompressed </w:t>
            </w:r>
            <w:r w:rsidRPr="00C826FE">
              <w:t>SDTV broadcast of 640x480 at 30 frames/second having a colour depth of 16 bits/pixel.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3</w:t>
            </w:r>
          </w:p>
        </w:tc>
      </w:tr>
      <w:tr w:rsidR="00E13C0E" w:rsidRPr="00EF5853" w:rsidTr="005D0E05">
        <w:trPr>
          <w:gridAfter w:val="1"/>
          <w:wAfter w:w="1116" w:type="dxa"/>
          <w:trHeight w:val="66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3C0E" w:rsidRPr="005159A5" w:rsidRDefault="00E13C0E" w:rsidP="005D0E05">
            <w:pPr>
              <w:jc w:val="both"/>
            </w:pPr>
            <w:r>
              <w:t>List out the various parts of a</w:t>
            </w:r>
            <w:r w:rsidR="00675258">
              <w:t>n</w:t>
            </w:r>
            <w:r>
              <w:t xml:space="preserve"> LNB, Explaining their functions.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6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e.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13C0E" w:rsidRDefault="00E13C0E" w:rsidP="005D0E05">
            <w:pPr>
              <w:jc w:val="both"/>
            </w:pPr>
            <w:r>
              <w:t>Based on your analysis, List down the features of C-Band and Ku Band with relevance to TV broadcast.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6</w:t>
            </w:r>
          </w:p>
        </w:tc>
      </w:tr>
      <w:tr w:rsidR="00E13C0E" w:rsidRPr="00EF5853" w:rsidTr="00DF7FCE">
        <w:trPr>
          <w:gridAfter w:val="1"/>
          <w:wAfter w:w="111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13C0E" w:rsidRPr="005814FF" w:rsidRDefault="00E13C0E" w:rsidP="005D0E05">
            <w:pPr>
              <w:jc w:val="center"/>
            </w:pPr>
            <w:r w:rsidRPr="005814FF">
              <w:t>(OR)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C0E" w:rsidRPr="00EF5853" w:rsidRDefault="00E13C0E" w:rsidP="005D0E05">
            <w:pPr>
              <w:jc w:val="both"/>
            </w:pPr>
            <w:r w:rsidRPr="00840A72">
              <w:t xml:space="preserve">Describe QPSK </w:t>
            </w:r>
            <w:r>
              <w:t xml:space="preserve">modulation </w:t>
            </w:r>
            <w:r w:rsidRPr="00840A72">
              <w:t>with a simple diagram.</w:t>
            </w:r>
          </w:p>
        </w:tc>
        <w:tc>
          <w:tcPr>
            <w:tcW w:w="1170" w:type="dxa"/>
            <w:shd w:val="clear" w:color="auto" w:fill="auto"/>
          </w:tcPr>
          <w:p w:rsidR="00E13C0E" w:rsidRPr="00875196" w:rsidRDefault="00E13C0E" w:rsidP="00AA3F2E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875196" w:rsidRDefault="00E13C0E" w:rsidP="00465F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>
              <w:t>Explain the various parts of the indoor unit of a digital DTH system.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10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>
              <w:t xml:space="preserve">With examples defend the usage of FEC even when it increases the required </w:t>
            </w:r>
            <w:r w:rsidR="00E113A8">
              <w:t>data rate</w:t>
            </w:r>
            <w:r>
              <w:t xml:space="preserve"> considerably for satellite communications.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5</w:t>
            </w:r>
          </w:p>
        </w:tc>
      </w:tr>
      <w:tr w:rsidR="00E13C0E" w:rsidRPr="00EF5853" w:rsidTr="005D0E05">
        <w:trPr>
          <w:gridAfter w:val="1"/>
          <w:wAfter w:w="1116" w:type="dxa"/>
          <w:trHeight w:val="66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13C0E" w:rsidRPr="005814FF" w:rsidRDefault="00E13C0E" w:rsidP="00670A67">
            <w:pPr>
              <w:jc w:val="center"/>
            </w:pP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 w:rsidRPr="004501A4">
              <w:t>With neat diagrams summarize the working of MPEG 2 Video compression.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15</w:t>
            </w:r>
          </w:p>
        </w:tc>
      </w:tr>
      <w:tr w:rsidR="00E13C0E" w:rsidRPr="00EF5853" w:rsidTr="005D0E05">
        <w:trPr>
          <w:gridAfter w:val="1"/>
          <w:wAfter w:w="1116" w:type="dxa"/>
          <w:trHeight w:val="90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>
              <w:t>Express your take on the future of video encoding codecs and its present state.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5</w:t>
            </w:r>
          </w:p>
        </w:tc>
      </w:tr>
      <w:tr w:rsidR="00E13C0E" w:rsidRPr="00EF5853" w:rsidTr="00DF7FCE">
        <w:trPr>
          <w:gridAfter w:val="1"/>
          <w:wAfter w:w="1116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13C0E" w:rsidRPr="005814FF" w:rsidRDefault="00E13C0E" w:rsidP="005D0E05">
            <w:pPr>
              <w:jc w:val="center"/>
            </w:pPr>
            <w:r w:rsidRPr="005814FF">
              <w:t>(OR)</w:t>
            </w:r>
          </w:p>
        </w:tc>
      </w:tr>
      <w:tr w:rsidR="00E13C0E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 w:rsidRPr="004A1D68">
              <w:t>Justify th</w:t>
            </w:r>
            <w:r>
              <w:t xml:space="preserve">e use of a perforated </w:t>
            </w:r>
            <w:r w:rsidR="00892A3B">
              <w:t xml:space="preserve">large </w:t>
            </w:r>
            <w:r>
              <w:t>Dish for C</w:t>
            </w:r>
            <w:r w:rsidRPr="004A1D68">
              <w:t xml:space="preserve"> Band reception.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2</w:t>
            </w:r>
          </w:p>
        </w:tc>
      </w:tr>
      <w:tr w:rsidR="00E13C0E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 w:rsidRPr="004A1D68">
              <w:t>Explain the various stages of MPEG 1 Audio encoding.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6</w:t>
            </w:r>
          </w:p>
        </w:tc>
      </w:tr>
      <w:tr w:rsidR="00E13C0E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>
              <w:t>Explain</w:t>
            </w:r>
            <w:r w:rsidRPr="00613DF6">
              <w:t xml:space="preserve"> how hamming code detects and corrects </w:t>
            </w:r>
            <w:r>
              <w:t xml:space="preserve">single bit </w:t>
            </w:r>
            <w:r w:rsidRPr="00613DF6">
              <w:t>errors.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12</w:t>
            </w:r>
          </w:p>
        </w:tc>
      </w:tr>
      <w:tr w:rsidR="005D0E05" w:rsidRPr="00EF5853" w:rsidTr="005D0E0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E05" w:rsidRPr="00EF5853" w:rsidRDefault="005D0E05" w:rsidP="005D0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E05" w:rsidRPr="005D0E05" w:rsidRDefault="005D0E05" w:rsidP="005D0E05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E05" w:rsidRPr="00875196" w:rsidRDefault="005D0E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E05" w:rsidRPr="005814FF" w:rsidRDefault="005D0E05" w:rsidP="00670A67">
            <w:pPr>
              <w:jc w:val="center"/>
            </w:pPr>
          </w:p>
        </w:tc>
        <w:tc>
          <w:tcPr>
            <w:tcW w:w="1116" w:type="dxa"/>
          </w:tcPr>
          <w:p w:rsidR="005D0E05" w:rsidRPr="00875196" w:rsidRDefault="005D0E05" w:rsidP="00465FDF">
            <w:pPr>
              <w:jc w:val="center"/>
              <w:rPr>
                <w:sz w:val="22"/>
                <w:szCs w:val="22"/>
              </w:rPr>
            </w:pPr>
          </w:p>
        </w:tc>
      </w:tr>
      <w:tr w:rsidR="00E13C0E" w:rsidRPr="00EF5853" w:rsidTr="005D0E0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13C0E" w:rsidRPr="00875196" w:rsidRDefault="00E13C0E" w:rsidP="005D0E05">
            <w:pPr>
              <w:jc w:val="both"/>
              <w:rPr>
                <w:u w:val="single"/>
              </w:rPr>
            </w:pPr>
            <w:r w:rsidRPr="005D0E0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13C0E" w:rsidRPr="00875196" w:rsidRDefault="00E13C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13C0E" w:rsidRPr="005814FF" w:rsidRDefault="00E13C0E" w:rsidP="00670A67">
            <w:pPr>
              <w:jc w:val="center"/>
            </w:pPr>
          </w:p>
        </w:tc>
        <w:tc>
          <w:tcPr>
            <w:tcW w:w="1116" w:type="dxa"/>
          </w:tcPr>
          <w:p w:rsidR="00E13C0E" w:rsidRPr="00875196" w:rsidRDefault="00E13C0E" w:rsidP="00465FDF">
            <w:pPr>
              <w:jc w:val="center"/>
              <w:rPr>
                <w:sz w:val="22"/>
                <w:szCs w:val="22"/>
              </w:rPr>
            </w:pPr>
          </w:p>
        </w:tc>
      </w:tr>
      <w:tr w:rsidR="00E13C0E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>
              <w:t>List and explain the stages involved in creation of content for radio broadcast.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8</w:t>
            </w:r>
          </w:p>
        </w:tc>
      </w:tr>
      <w:tr w:rsidR="00E13C0E" w:rsidRPr="00EF5853" w:rsidTr="005D0E05">
        <w:trPr>
          <w:gridAfter w:val="1"/>
          <w:wAfter w:w="1116" w:type="dxa"/>
          <w:trHeight w:val="42"/>
        </w:trPr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13C0E" w:rsidRPr="00EF5853" w:rsidRDefault="00E13C0E" w:rsidP="005D0E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13C0E" w:rsidRPr="00676C4D" w:rsidRDefault="00E13C0E" w:rsidP="005D0E05">
            <w:pPr>
              <w:jc w:val="both"/>
            </w:pPr>
            <w:r w:rsidRPr="0027348E">
              <w:t>Describe the working of internet TV</w:t>
            </w:r>
            <w:r>
              <w:t xml:space="preserve"> and state how it is different from IPTV</w:t>
            </w:r>
            <w:r w:rsidRPr="0027348E">
              <w:t xml:space="preserve"> with real world  examples.</w:t>
            </w:r>
          </w:p>
        </w:tc>
        <w:tc>
          <w:tcPr>
            <w:tcW w:w="117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13C0E" w:rsidRPr="00676C4D" w:rsidRDefault="00E13C0E" w:rsidP="00465FDF">
            <w:pPr>
              <w:jc w:val="center"/>
            </w:pPr>
            <w:r>
              <w:t>12</w:t>
            </w:r>
          </w:p>
        </w:tc>
      </w:tr>
    </w:tbl>
    <w:p w:rsidR="00840C69" w:rsidRDefault="00840C69" w:rsidP="00840C69">
      <w:pPr>
        <w:jc w:val="center"/>
      </w:pPr>
    </w:p>
    <w:p w:rsidR="005527A4" w:rsidRDefault="00840C69" w:rsidP="00840C69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0D01"/>
    <w:multiLevelType w:val="hybridMultilevel"/>
    <w:tmpl w:val="2EF495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95702"/>
    <w:rsid w:val="001B1123"/>
    <w:rsid w:val="001D41FE"/>
    <w:rsid w:val="001D670F"/>
    <w:rsid w:val="001E2222"/>
    <w:rsid w:val="001F54D1"/>
    <w:rsid w:val="001F7E9B"/>
    <w:rsid w:val="00235351"/>
    <w:rsid w:val="00257552"/>
    <w:rsid w:val="00266439"/>
    <w:rsid w:val="00267333"/>
    <w:rsid w:val="002D09FF"/>
    <w:rsid w:val="002D7611"/>
    <w:rsid w:val="002D76BB"/>
    <w:rsid w:val="002E336A"/>
    <w:rsid w:val="002E552A"/>
    <w:rsid w:val="003028ED"/>
    <w:rsid w:val="00304757"/>
    <w:rsid w:val="00324247"/>
    <w:rsid w:val="00380146"/>
    <w:rsid w:val="003855F1"/>
    <w:rsid w:val="003B14BC"/>
    <w:rsid w:val="003B1F06"/>
    <w:rsid w:val="003C6BB4"/>
    <w:rsid w:val="003D5138"/>
    <w:rsid w:val="004361AD"/>
    <w:rsid w:val="0046314C"/>
    <w:rsid w:val="004670C7"/>
    <w:rsid w:val="0046787F"/>
    <w:rsid w:val="00467E69"/>
    <w:rsid w:val="004C37B2"/>
    <w:rsid w:val="004F787A"/>
    <w:rsid w:val="00501F18"/>
    <w:rsid w:val="0050571C"/>
    <w:rsid w:val="005133D7"/>
    <w:rsid w:val="005527A4"/>
    <w:rsid w:val="005814FF"/>
    <w:rsid w:val="005D0E05"/>
    <w:rsid w:val="005D0F4A"/>
    <w:rsid w:val="005F011C"/>
    <w:rsid w:val="00603829"/>
    <w:rsid w:val="0062605C"/>
    <w:rsid w:val="00670A67"/>
    <w:rsid w:val="00675258"/>
    <w:rsid w:val="00681B25"/>
    <w:rsid w:val="006C7354"/>
    <w:rsid w:val="00716ED2"/>
    <w:rsid w:val="00725A0A"/>
    <w:rsid w:val="007326F6"/>
    <w:rsid w:val="007543FF"/>
    <w:rsid w:val="007B5CAA"/>
    <w:rsid w:val="00802202"/>
    <w:rsid w:val="0081627E"/>
    <w:rsid w:val="00840A72"/>
    <w:rsid w:val="00840C69"/>
    <w:rsid w:val="00875196"/>
    <w:rsid w:val="00892A3B"/>
    <w:rsid w:val="008A56BE"/>
    <w:rsid w:val="008B0703"/>
    <w:rsid w:val="00904D12"/>
    <w:rsid w:val="0095679B"/>
    <w:rsid w:val="009B53DD"/>
    <w:rsid w:val="009C5A1D"/>
    <w:rsid w:val="00A34909"/>
    <w:rsid w:val="00AA3F2E"/>
    <w:rsid w:val="00AA5E39"/>
    <w:rsid w:val="00AA6B40"/>
    <w:rsid w:val="00AE264C"/>
    <w:rsid w:val="00AF059B"/>
    <w:rsid w:val="00B009B1"/>
    <w:rsid w:val="00B14BD7"/>
    <w:rsid w:val="00B60E7E"/>
    <w:rsid w:val="00B71023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6937"/>
    <w:rsid w:val="00D94D54"/>
    <w:rsid w:val="00DB5A39"/>
    <w:rsid w:val="00DE0497"/>
    <w:rsid w:val="00DE0BB6"/>
    <w:rsid w:val="00DF7FCE"/>
    <w:rsid w:val="00E113A8"/>
    <w:rsid w:val="00E12235"/>
    <w:rsid w:val="00E13C0E"/>
    <w:rsid w:val="00E15E4E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7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DF7FCE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F7FCE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787BF-1F83-40C1-AE43-E589BDBA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2017-10-27T13:21:00Z</dcterms:created>
  <dcterms:modified xsi:type="dcterms:W3CDTF">2017-11-09T07:09:00Z</dcterms:modified>
</cp:coreProperties>
</file>